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D" w:rsidRDefault="0003753A" w:rsidP="00726799">
      <w:pPr>
        <w:pStyle w:val="Title"/>
        <w:rPr>
          <w:lang w:val="en-IE"/>
        </w:rPr>
      </w:pPr>
      <w:r>
        <w:rPr>
          <w:lang w:val="en-IE"/>
        </w:rPr>
        <w:t>Group Task 3</w:t>
      </w:r>
      <w:r w:rsidR="00B3546C">
        <w:rPr>
          <w:lang w:val="en-IE"/>
        </w:rPr>
        <w:t xml:space="preserve">: </w:t>
      </w:r>
      <w:r>
        <w:rPr>
          <w:lang w:val="en-IE"/>
        </w:rPr>
        <w:t>Banking and Finance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>Pierre</w:t>
      </w:r>
      <w:r w:rsidR="00303085" w:rsidRPr="00303085">
        <w:rPr>
          <w:lang w:val="en-GB"/>
        </w:rPr>
        <w:t xml:space="preserve"> and </w:t>
      </w:r>
      <w:r>
        <w:rPr>
          <w:lang w:val="en-GB"/>
        </w:rPr>
        <w:t>René</w:t>
      </w:r>
      <w:r w:rsidR="00303085" w:rsidRPr="00303085">
        <w:rPr>
          <w:lang w:val="en-GB"/>
        </w:rPr>
        <w:t xml:space="preserve">, roommates at </w:t>
      </w:r>
      <w:r>
        <w:rPr>
          <w:lang w:val="en-GB"/>
        </w:rPr>
        <w:t>IDRAC Lyon</w:t>
      </w:r>
      <w:r w:rsidR="00303085" w:rsidRPr="00303085">
        <w:rPr>
          <w:lang w:val="en-GB"/>
        </w:rPr>
        <w:t xml:space="preserve"> University, overheard their parents’ friends talk about how they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wished there was some way to let their teenage children, especially the new drivers among them, have access to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family cars, but still have some assurance that their offspring were driving responsibly. By “responsibly,” the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parents meant that the drivers stayed within the speed limits and within the permitted geographical areas.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>Pierre</w:t>
      </w:r>
      <w:r w:rsidR="00303085" w:rsidRPr="00303085">
        <w:rPr>
          <w:lang w:val="en-GB"/>
        </w:rPr>
        <w:t xml:space="preserve"> had an idea: “You could create a tracking device that would be installed in the cars that would record the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route and speed of the vehicle for 24 hours. The car knows how fast it’s going, and the location could be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obtained from a global positioning system (GPS). With just a little bit of programming, you could record the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speed and location on a writable CD-ROM, which moms and dads could pop in their computer to see how their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offspring were behaving (or misbehaving!)”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>René</w:t>
      </w:r>
      <w:r w:rsidR="00303085" w:rsidRPr="00303085">
        <w:rPr>
          <w:lang w:val="en-GB"/>
        </w:rPr>
        <w:t>: “I hope you’re not serious about this project—remember that last programming project you had—remember how long it took!”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>Pierre</w:t>
      </w:r>
      <w:r w:rsidR="00303085" w:rsidRPr="00303085">
        <w:rPr>
          <w:lang w:val="en-GB"/>
        </w:rPr>
        <w:t>: “Yeah, well, I’ve learned better programming techniques since then.”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>René</w:t>
      </w:r>
      <w:r w:rsidR="00303085" w:rsidRPr="00303085">
        <w:rPr>
          <w:lang w:val="en-GB"/>
        </w:rPr>
        <w:t>: “Just think of the possibilities—the typical ‘y</w:t>
      </w:r>
      <w:r>
        <w:rPr>
          <w:lang w:val="en-GB"/>
        </w:rPr>
        <w:t>outhful driver’ premium is €</w:t>
      </w:r>
      <w:r w:rsidR="00303085" w:rsidRPr="00303085">
        <w:rPr>
          <w:lang w:val="en-GB"/>
        </w:rPr>
        <w:t>2,000 over the family rate per year.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The automobile insurers that now offer 10 percent discounts for teenage ‘good students’ might offer discounts for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student-driven cars that had such a tracking device. Wonder what this kind of assurance would be worth to parents?”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>René</w:t>
      </w:r>
      <w:r w:rsidR="00303085" w:rsidRPr="00303085">
        <w:rPr>
          <w:lang w:val="en-GB"/>
        </w:rPr>
        <w:t xml:space="preserve"> and </w:t>
      </w:r>
      <w:r>
        <w:rPr>
          <w:lang w:val="en-GB"/>
        </w:rPr>
        <w:t>Pierre</w:t>
      </w:r>
      <w:r w:rsidR="00303085" w:rsidRPr="00303085">
        <w:rPr>
          <w:lang w:val="en-GB"/>
        </w:rPr>
        <w:t xml:space="preserve"> couldn’t quit thinking about the idea—in </w:t>
      </w:r>
      <w:proofErr w:type="gramStart"/>
      <w:r w:rsidR="00303085" w:rsidRPr="00303085">
        <w:rPr>
          <w:lang w:val="en-GB"/>
        </w:rPr>
        <w:t>fact,</w:t>
      </w:r>
      <w:proofErr w:type="gramEnd"/>
      <w:r w:rsidR="00303085" w:rsidRPr="00303085">
        <w:rPr>
          <w:lang w:val="en-GB"/>
        </w:rPr>
        <w:t xml:space="preserve"> they were late to classes the next morning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because they stayed up most of the night thinking of the possibilities. Before the night was over, they’d thought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through the materials that would be needed (GPS tracker, serial cable, CD-ROM disk), the programming that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would be required (</w:t>
      </w:r>
      <w:r>
        <w:rPr>
          <w:lang w:val="en-GB"/>
        </w:rPr>
        <w:t>Pierre</w:t>
      </w:r>
      <w:r w:rsidR="00303085" w:rsidRPr="00303085">
        <w:rPr>
          <w:lang w:val="en-GB"/>
        </w:rPr>
        <w:t xml:space="preserve"> would do it with </w:t>
      </w:r>
      <w:r>
        <w:rPr>
          <w:lang w:val="en-GB"/>
        </w:rPr>
        <w:t>René</w:t>
      </w:r>
      <w:r w:rsidR="00303085" w:rsidRPr="00303085">
        <w:rPr>
          <w:lang w:val="en-GB"/>
        </w:rPr>
        <w:t xml:space="preserve"> testing it), and how they’d sell it (on eBay on a commission</w:t>
      </w:r>
      <w:r>
        <w:rPr>
          <w:lang w:val="en-GB"/>
        </w:rPr>
        <w:t xml:space="preserve"> </w:t>
      </w:r>
      <w:r w:rsidR="00303085" w:rsidRPr="00303085">
        <w:rPr>
          <w:lang w:val="en-GB"/>
        </w:rPr>
        <w:t>basis).</w:t>
      </w:r>
      <w:r>
        <w:rPr>
          <w:lang w:val="en-GB"/>
        </w:rPr>
        <w:t xml:space="preserve"> Here are the details [see next page</w:t>
      </w:r>
      <w:r w:rsidR="00303085" w:rsidRPr="00303085">
        <w:rPr>
          <w:lang w:val="en-GB"/>
        </w:rPr>
        <w:t>] they supplied.</w:t>
      </w:r>
    </w:p>
    <w:p w:rsidR="00303085" w:rsidRPr="00303085" w:rsidRDefault="00303085" w:rsidP="00303085">
      <w:pPr>
        <w:rPr>
          <w:lang w:val="en-GB"/>
        </w:rPr>
      </w:pPr>
      <w:r w:rsidRPr="00303085">
        <w:rPr>
          <w:lang w:val="en-GB"/>
        </w:rPr>
        <w:t>A few days later …</w:t>
      </w:r>
    </w:p>
    <w:p w:rsidR="00303085" w:rsidRPr="00303085" w:rsidRDefault="00303085" w:rsidP="00303085">
      <w:pPr>
        <w:rPr>
          <w:lang w:val="en-GB"/>
        </w:rPr>
      </w:pPr>
      <w:r w:rsidRPr="00303085">
        <w:rPr>
          <w:lang w:val="en-GB"/>
        </w:rPr>
        <w:t xml:space="preserve">Coming up for a reality check, </w:t>
      </w:r>
      <w:r w:rsidR="003F4910">
        <w:rPr>
          <w:lang w:val="en-GB"/>
        </w:rPr>
        <w:t>Pierre</w:t>
      </w:r>
      <w:r w:rsidRPr="00303085">
        <w:rPr>
          <w:lang w:val="en-GB"/>
        </w:rPr>
        <w:t xml:space="preserve"> and </w:t>
      </w:r>
      <w:r w:rsidR="003F4910">
        <w:rPr>
          <w:lang w:val="en-GB"/>
        </w:rPr>
        <w:t>René</w:t>
      </w:r>
      <w:r w:rsidRPr="00303085">
        <w:rPr>
          <w:lang w:val="en-GB"/>
        </w:rPr>
        <w:t xml:space="preserve"> realized they needed help figuring out whether their idea, which</w:t>
      </w:r>
      <w:r w:rsidR="003F4910">
        <w:rPr>
          <w:lang w:val="en-GB"/>
        </w:rPr>
        <w:t xml:space="preserve"> </w:t>
      </w:r>
      <w:r w:rsidRPr="00303085">
        <w:rPr>
          <w:lang w:val="en-GB"/>
        </w:rPr>
        <w:t>they were now calling Safe Night Out (SNO for short), was feasible. They kn</w:t>
      </w:r>
      <w:r w:rsidR="005D5109">
        <w:rPr>
          <w:lang w:val="en-GB"/>
        </w:rPr>
        <w:t>ew you were taking a business</w:t>
      </w:r>
      <w:r w:rsidR="003F4910">
        <w:rPr>
          <w:lang w:val="en-GB"/>
        </w:rPr>
        <w:t xml:space="preserve"> </w:t>
      </w:r>
      <w:r w:rsidRPr="00303085">
        <w:rPr>
          <w:lang w:val="en-GB"/>
        </w:rPr>
        <w:t>course so they elected you</w:t>
      </w:r>
      <w:r w:rsidR="003F4910">
        <w:rPr>
          <w:lang w:val="en-GB"/>
        </w:rPr>
        <w:t>r group</w:t>
      </w:r>
      <w:r w:rsidRPr="00303085">
        <w:rPr>
          <w:lang w:val="en-GB"/>
        </w:rPr>
        <w:t xml:space="preserve"> to help them. (They’d helped you out of several jams, so how could you refuse?)</w:t>
      </w:r>
    </w:p>
    <w:p w:rsidR="00303085" w:rsidRPr="00303085" w:rsidRDefault="00303085" w:rsidP="00303085">
      <w:pPr>
        <w:rPr>
          <w:lang w:val="en-GB"/>
        </w:rPr>
      </w:pPr>
      <w:r w:rsidRPr="00303085">
        <w:rPr>
          <w:lang w:val="en-GB"/>
        </w:rPr>
        <w:t>They want to know what to expect. Specifically, they want to know:</w:t>
      </w:r>
    </w:p>
    <w:p w:rsidR="00303085" w:rsidRPr="003F4910" w:rsidRDefault="00303085" w:rsidP="003F4910">
      <w:pPr>
        <w:pStyle w:val="ListParagraph"/>
        <w:numPr>
          <w:ilvl w:val="0"/>
          <w:numId w:val="8"/>
        </w:numPr>
        <w:rPr>
          <w:lang w:val="en-GB"/>
        </w:rPr>
      </w:pPr>
      <w:r w:rsidRPr="003F4910">
        <w:rPr>
          <w:lang w:val="en-GB"/>
        </w:rPr>
        <w:t>How much profit would each SNO generate?</w:t>
      </w:r>
    </w:p>
    <w:p w:rsidR="00303085" w:rsidRPr="003F4910" w:rsidRDefault="00303085" w:rsidP="003F4910">
      <w:pPr>
        <w:pStyle w:val="ListParagraph"/>
        <w:numPr>
          <w:ilvl w:val="0"/>
          <w:numId w:val="8"/>
        </w:numPr>
        <w:rPr>
          <w:lang w:val="en-GB"/>
        </w:rPr>
      </w:pPr>
      <w:r w:rsidRPr="003F4910">
        <w:rPr>
          <w:lang w:val="en-GB"/>
        </w:rPr>
        <w:t xml:space="preserve">If </w:t>
      </w:r>
      <w:r w:rsidR="003F4910">
        <w:rPr>
          <w:lang w:val="en-GB"/>
        </w:rPr>
        <w:t>Pierre</w:t>
      </w:r>
      <w:r w:rsidRPr="003F4910">
        <w:rPr>
          <w:lang w:val="en-GB"/>
        </w:rPr>
        <w:t xml:space="preserve"> and </w:t>
      </w:r>
      <w:r w:rsidR="003F4910">
        <w:rPr>
          <w:lang w:val="en-GB"/>
        </w:rPr>
        <w:t>René</w:t>
      </w:r>
      <w:r w:rsidRPr="003F4910">
        <w:rPr>
          <w:lang w:val="en-GB"/>
        </w:rPr>
        <w:t xml:space="preserve"> wanted to earn enough to pay for school tuition, how many would they have to sell?</w:t>
      </w:r>
    </w:p>
    <w:p w:rsidR="00303085" w:rsidRPr="003F4910" w:rsidRDefault="00303085" w:rsidP="003F4910">
      <w:pPr>
        <w:pStyle w:val="ListParagraph"/>
        <w:numPr>
          <w:ilvl w:val="0"/>
          <w:numId w:val="8"/>
        </w:numPr>
        <w:rPr>
          <w:lang w:val="en-GB"/>
        </w:rPr>
      </w:pPr>
      <w:r w:rsidRPr="003F4910">
        <w:rPr>
          <w:lang w:val="en-GB"/>
        </w:rPr>
        <w:t>If they achieve the estimated sales each night on eBay, how much profit would they make in a month?</w:t>
      </w:r>
    </w:p>
    <w:p w:rsidR="00303085" w:rsidRPr="003F4910" w:rsidRDefault="00303085" w:rsidP="003F4910">
      <w:pPr>
        <w:pStyle w:val="ListParagraph"/>
        <w:numPr>
          <w:ilvl w:val="0"/>
          <w:numId w:val="8"/>
        </w:numPr>
        <w:rPr>
          <w:lang w:val="en-GB"/>
        </w:rPr>
      </w:pPr>
      <w:r w:rsidRPr="003F4910">
        <w:rPr>
          <w:lang w:val="en-GB"/>
        </w:rPr>
        <w:t>If they achieve the estimated sales each night on eBay, how long would it take them to earn</w:t>
      </w:r>
      <w:r w:rsidR="003F4910" w:rsidRPr="003F4910">
        <w:rPr>
          <w:lang w:val="en-GB"/>
        </w:rPr>
        <w:t xml:space="preserve"> IDRAC Lyon</w:t>
      </w:r>
      <w:r w:rsidRPr="003F4910">
        <w:rPr>
          <w:lang w:val="en-GB"/>
        </w:rPr>
        <w:t xml:space="preserve"> tuition?</w:t>
      </w:r>
    </w:p>
    <w:p w:rsidR="00303085" w:rsidRPr="00303085" w:rsidRDefault="00303085" w:rsidP="003F4910">
      <w:pPr>
        <w:pStyle w:val="Heading3"/>
        <w:rPr>
          <w:lang w:val="en-GB"/>
        </w:rPr>
      </w:pPr>
      <w:r w:rsidRPr="00303085">
        <w:rPr>
          <w:lang w:val="en-GB"/>
        </w:rPr>
        <w:t>Requirements</w:t>
      </w:r>
    </w:p>
    <w:p w:rsidR="003F4910" w:rsidRDefault="00303085" w:rsidP="00303085">
      <w:pPr>
        <w:rPr>
          <w:lang w:val="en-GB"/>
        </w:rPr>
      </w:pPr>
      <w:r w:rsidRPr="00303085">
        <w:rPr>
          <w:lang w:val="en-GB"/>
        </w:rPr>
        <w:t xml:space="preserve">Your assignment is to </w:t>
      </w:r>
      <w:r w:rsidRPr="003F4910">
        <w:rPr>
          <w:b/>
          <w:lang w:val="en-GB"/>
        </w:rPr>
        <w:t>develop a spreadsheet</w:t>
      </w:r>
      <w:r w:rsidRPr="00303085">
        <w:rPr>
          <w:lang w:val="en-GB"/>
        </w:rPr>
        <w:t xml:space="preserve"> that answers the entrepreneurs’ questions. Include separate sheets</w:t>
      </w:r>
      <w:r w:rsidR="003F4910">
        <w:rPr>
          <w:lang w:val="en-GB"/>
        </w:rPr>
        <w:t xml:space="preserve"> </w:t>
      </w:r>
      <w:r w:rsidRPr="00303085">
        <w:rPr>
          <w:lang w:val="en-GB"/>
        </w:rPr>
        <w:t xml:space="preserve">for input, calculations, </w:t>
      </w:r>
      <w:r w:rsidR="005D5109">
        <w:rPr>
          <w:lang w:val="en-GB"/>
        </w:rPr>
        <w:t>and reports</w:t>
      </w:r>
      <w:r w:rsidRPr="00303085">
        <w:rPr>
          <w:lang w:val="en-GB"/>
        </w:rPr>
        <w:t>. Make cells in the calculation sheet reference cells in the</w:t>
      </w:r>
      <w:r w:rsidR="003F4910">
        <w:rPr>
          <w:lang w:val="en-GB"/>
        </w:rPr>
        <w:t xml:space="preserve"> </w:t>
      </w:r>
      <w:r w:rsidRPr="00303085">
        <w:rPr>
          <w:lang w:val="en-GB"/>
        </w:rPr>
        <w:t>input sheet so that the calculation sheet updates with changes in the input sheet. Use the report sheet to</w:t>
      </w:r>
      <w:r w:rsidR="003F4910">
        <w:rPr>
          <w:lang w:val="en-GB"/>
        </w:rPr>
        <w:t xml:space="preserve"> </w:t>
      </w:r>
      <w:r w:rsidRPr="00303085">
        <w:rPr>
          <w:lang w:val="en-GB"/>
        </w:rPr>
        <w:t>summarize the most imp</w:t>
      </w:r>
      <w:r w:rsidR="003F4910">
        <w:rPr>
          <w:lang w:val="en-GB"/>
        </w:rPr>
        <w:t xml:space="preserve">ortant findings for the client. </w:t>
      </w:r>
      <w:r w:rsidRPr="00303085">
        <w:rPr>
          <w:lang w:val="en-GB"/>
        </w:rPr>
        <w:t>In a one-page advice memo (prepared with a word</w:t>
      </w:r>
      <w:r w:rsidR="003F4910">
        <w:rPr>
          <w:lang w:val="en-GB"/>
        </w:rPr>
        <w:t xml:space="preserve"> </w:t>
      </w:r>
      <w:r w:rsidRPr="00303085">
        <w:rPr>
          <w:lang w:val="en-GB"/>
        </w:rPr>
        <w:t xml:space="preserve">processor), advise the entrepreneurs about the </w:t>
      </w:r>
      <w:r w:rsidRPr="003F4910">
        <w:rPr>
          <w:b/>
          <w:lang w:val="en-GB"/>
        </w:rPr>
        <w:t>feasibility</w:t>
      </w:r>
      <w:r w:rsidRPr="00303085">
        <w:rPr>
          <w:lang w:val="en-GB"/>
        </w:rPr>
        <w:t xml:space="preserve"> of their product.</w:t>
      </w:r>
    </w:p>
    <w:p w:rsidR="00303085" w:rsidRPr="00303085" w:rsidRDefault="003F4910" w:rsidP="00303085">
      <w:pPr>
        <w:rPr>
          <w:lang w:val="en-GB"/>
        </w:rPr>
      </w:pPr>
      <w:r>
        <w:rPr>
          <w:lang w:val="en-GB"/>
        </w:rPr>
        <w:t xml:space="preserve">NOTE: There is </w:t>
      </w:r>
      <w:r>
        <w:rPr>
          <w:b/>
          <w:lang w:val="en-GB"/>
        </w:rPr>
        <w:t>NO SINGLE</w:t>
      </w:r>
      <w:r w:rsidRPr="003F4910">
        <w:rPr>
          <w:b/>
          <w:lang w:val="en-GB"/>
        </w:rPr>
        <w:t xml:space="preserve"> RIGHT ANSWER</w:t>
      </w:r>
      <w:r>
        <w:rPr>
          <w:lang w:val="en-GB"/>
        </w:rPr>
        <w:t xml:space="preserve">. Grading will be based on how well you </w:t>
      </w:r>
      <w:r w:rsidRPr="003F4910">
        <w:rPr>
          <w:b/>
          <w:lang w:val="en-GB"/>
        </w:rPr>
        <w:t>ANALYSE</w:t>
      </w:r>
      <w:r>
        <w:rPr>
          <w:lang w:val="en-GB"/>
        </w:rPr>
        <w:t xml:space="preserve"> the problem and outline scenarios </w:t>
      </w:r>
      <w:r w:rsidRPr="003F4910">
        <w:rPr>
          <w:b/>
          <w:u w:val="single"/>
          <w:lang w:val="en-GB"/>
        </w:rPr>
        <w:t>where things could go wrong</w:t>
      </w:r>
      <w:r w:rsidR="005D5109">
        <w:rPr>
          <w:lang w:val="en-GB"/>
        </w:rPr>
        <w:t xml:space="preserve"> and what you propose to do to help </w:t>
      </w:r>
      <w:r w:rsidR="005D5109" w:rsidRPr="005D5109">
        <w:rPr>
          <w:b/>
          <w:u w:val="single"/>
          <w:lang w:val="en-GB"/>
        </w:rPr>
        <w:t>avoid things going wrong</w:t>
      </w:r>
      <w:r w:rsidR="005D5109">
        <w:rPr>
          <w:lang w:val="en-GB"/>
        </w:rPr>
        <w:t>.</w:t>
      </w:r>
    </w:p>
    <w:p w:rsidR="00303085" w:rsidRPr="00303085" w:rsidRDefault="00303085" w:rsidP="00303085">
      <w:pPr>
        <w:rPr>
          <w:b/>
          <w:bCs/>
          <w:lang w:val="en-GB"/>
        </w:rPr>
      </w:pPr>
      <w:r w:rsidRPr="00303085">
        <w:rPr>
          <w:b/>
          <w:bCs/>
          <w:lang w:val="en-GB"/>
        </w:rPr>
        <w:lastRenderedPageBreak/>
        <w:t>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3F4910" w:rsidTr="003F4910">
        <w:tc>
          <w:tcPr>
            <w:tcW w:w="5341" w:type="dxa"/>
          </w:tcPr>
          <w:p w:rsidR="003F4910" w:rsidRPr="003F4910" w:rsidRDefault="003F4910" w:rsidP="00303085">
            <w:pPr>
              <w:rPr>
                <w:b/>
                <w:bCs/>
                <w:u w:val="single"/>
                <w:lang w:val="en-GB"/>
              </w:rPr>
            </w:pPr>
            <w:r w:rsidRPr="003F4910">
              <w:rPr>
                <w:b/>
                <w:bCs/>
                <w:u w:val="single"/>
                <w:lang w:val="en-GB"/>
              </w:rPr>
              <w:t>Item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GPS tracker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Serial cable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CD-ROM disk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</w:p>
          <w:p w:rsidR="003F4910" w:rsidRPr="003F4910" w:rsidRDefault="003F4910" w:rsidP="00303085">
            <w:pPr>
              <w:rPr>
                <w:b/>
                <w:bCs/>
                <w:u w:val="single"/>
                <w:lang w:val="en-GB"/>
              </w:rPr>
            </w:pPr>
            <w:r w:rsidRPr="003F4910">
              <w:rPr>
                <w:b/>
                <w:bCs/>
                <w:u w:val="single"/>
                <w:lang w:val="en-GB"/>
              </w:rPr>
              <w:t>Sales assumptions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eBay selling costs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Selling price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Estimated number of SNOs that would be sold each night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</w:p>
          <w:p w:rsidR="003F4910" w:rsidRPr="003F4910" w:rsidRDefault="003F4910" w:rsidP="00303085">
            <w:pPr>
              <w:rPr>
                <w:b/>
                <w:bCs/>
                <w:u w:val="single"/>
                <w:lang w:val="en-GB"/>
              </w:rPr>
            </w:pPr>
            <w:r w:rsidRPr="003F4910">
              <w:rPr>
                <w:b/>
                <w:bCs/>
                <w:u w:val="single"/>
                <w:lang w:val="en-GB"/>
              </w:rPr>
              <w:t>Other information</w:t>
            </w:r>
          </w:p>
          <w:p w:rsidR="003F4910" w:rsidRP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Tuition at IDRAC Lyon University, per student</w:t>
            </w:r>
          </w:p>
        </w:tc>
        <w:tc>
          <w:tcPr>
            <w:tcW w:w="5341" w:type="dxa"/>
          </w:tcPr>
          <w:p w:rsidR="003F4910" w:rsidRPr="003F4910" w:rsidRDefault="003F4910" w:rsidP="00303085">
            <w:pPr>
              <w:rPr>
                <w:b/>
                <w:bCs/>
                <w:u w:val="single"/>
                <w:lang w:val="en-GB"/>
              </w:rPr>
            </w:pPr>
            <w:r w:rsidRPr="003F4910">
              <w:rPr>
                <w:b/>
                <w:bCs/>
                <w:u w:val="single"/>
                <w:lang w:val="en-GB"/>
              </w:rPr>
              <w:t>Estimated Cost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€150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€5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€1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</w:p>
          <w:p w:rsidR="003F4910" w:rsidRDefault="003F4910" w:rsidP="00303085">
            <w:pPr>
              <w:rPr>
                <w:bCs/>
                <w:lang w:val="en-GB"/>
              </w:rPr>
            </w:pP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€2.5</w:t>
            </w:r>
            <w:r w:rsidR="005D5109">
              <w:rPr>
                <w:bCs/>
                <w:lang w:val="en-GB"/>
              </w:rPr>
              <w:t>0 per item plus 5% of selling p</w:t>
            </w:r>
            <w:r>
              <w:rPr>
                <w:bCs/>
                <w:lang w:val="en-GB"/>
              </w:rPr>
              <w:t>r</w:t>
            </w:r>
            <w:r w:rsidR="005D5109">
              <w:rPr>
                <w:bCs/>
                <w:lang w:val="en-GB"/>
              </w:rPr>
              <w:t>i</w:t>
            </w:r>
            <w:r>
              <w:rPr>
                <w:bCs/>
                <w:lang w:val="en-GB"/>
              </w:rPr>
              <w:t>ce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€200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4</w:t>
            </w:r>
          </w:p>
          <w:p w:rsidR="003F4910" w:rsidRDefault="003F4910" w:rsidP="00303085">
            <w:pPr>
              <w:rPr>
                <w:bCs/>
                <w:lang w:val="en-GB"/>
              </w:rPr>
            </w:pPr>
          </w:p>
          <w:p w:rsidR="003F4910" w:rsidRDefault="003F4910" w:rsidP="00303085">
            <w:pPr>
              <w:rPr>
                <w:bCs/>
                <w:lang w:val="en-GB"/>
              </w:rPr>
            </w:pPr>
          </w:p>
          <w:p w:rsidR="003F4910" w:rsidRPr="003F4910" w:rsidRDefault="003F4910" w:rsidP="0030308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€6,000</w:t>
            </w:r>
          </w:p>
        </w:tc>
      </w:tr>
    </w:tbl>
    <w:p w:rsidR="003F4910" w:rsidRDefault="003F4910" w:rsidP="00303085">
      <w:pPr>
        <w:rPr>
          <w:b/>
          <w:bCs/>
          <w:lang w:val="en-GB"/>
        </w:rPr>
      </w:pPr>
    </w:p>
    <w:p w:rsidR="005D5109" w:rsidRDefault="005D5109" w:rsidP="005D5109">
      <w:pPr>
        <w:pStyle w:val="Heading1"/>
        <w:rPr>
          <w:lang w:val="en-GB"/>
        </w:rPr>
      </w:pPr>
      <w:r>
        <w:rPr>
          <w:lang w:val="en-GB"/>
        </w:rPr>
        <w:t>In Summary:</w:t>
      </w:r>
    </w:p>
    <w:p w:rsidR="005D5109" w:rsidRPr="005D5109" w:rsidRDefault="005D5109" w:rsidP="005D5109">
      <w:pPr>
        <w:rPr>
          <w:lang w:val="en-GB"/>
        </w:rPr>
      </w:pPr>
      <w:r>
        <w:rPr>
          <w:lang w:val="en-GB"/>
        </w:rPr>
        <w:t>What I want for Thursday 10</w:t>
      </w:r>
      <w:r w:rsidRPr="005D5109">
        <w:rPr>
          <w:vertAlign w:val="superscript"/>
          <w:lang w:val="en-GB"/>
        </w:rPr>
        <w:t>th</w:t>
      </w:r>
      <w:r>
        <w:rPr>
          <w:lang w:val="en-GB"/>
        </w:rPr>
        <w:t xml:space="preserve"> March:</w:t>
      </w:r>
    </w:p>
    <w:p w:rsidR="005D5109" w:rsidRPr="005D5109" w:rsidRDefault="005D5109" w:rsidP="00D63667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 xml:space="preserve">A </w:t>
      </w:r>
      <w:proofErr w:type="gramStart"/>
      <w:r>
        <w:rPr>
          <w:lang w:val="en-IE"/>
        </w:rPr>
        <w:t xml:space="preserve">spreadsheet </w:t>
      </w:r>
      <w:r>
        <w:rPr>
          <w:lang w:val="en-GB"/>
        </w:rPr>
        <w:t xml:space="preserve"> with</w:t>
      </w:r>
      <w:proofErr w:type="gramEnd"/>
      <w:r w:rsidRPr="00303085">
        <w:rPr>
          <w:lang w:val="en-GB"/>
        </w:rPr>
        <w:t xml:space="preserve"> separate sheets</w:t>
      </w:r>
      <w:r>
        <w:rPr>
          <w:lang w:val="en-GB"/>
        </w:rPr>
        <w:t xml:space="preserve"> </w:t>
      </w:r>
      <w:r w:rsidRPr="00303085">
        <w:rPr>
          <w:lang w:val="en-GB"/>
        </w:rPr>
        <w:t xml:space="preserve">for input, calculations, </w:t>
      </w:r>
      <w:r>
        <w:rPr>
          <w:lang w:val="en-GB"/>
        </w:rPr>
        <w:t>and outcomes.</w:t>
      </w:r>
    </w:p>
    <w:p w:rsidR="005D5109" w:rsidRPr="005D5109" w:rsidRDefault="005D5109" w:rsidP="00D63667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GB"/>
        </w:rPr>
        <w:t xml:space="preserve">An advice memo outlining </w:t>
      </w:r>
      <w:r w:rsidRPr="005D5109">
        <w:rPr>
          <w:b/>
          <w:lang w:val="en-GB"/>
        </w:rPr>
        <w:t>several</w:t>
      </w:r>
      <w:r>
        <w:rPr>
          <w:lang w:val="en-GB"/>
        </w:rPr>
        <w:t xml:space="preserve"> possible likely scenarios and their consequences, specifically:</w:t>
      </w:r>
    </w:p>
    <w:p w:rsidR="005D5109" w:rsidRPr="005D5109" w:rsidRDefault="005D5109" w:rsidP="005D5109">
      <w:pPr>
        <w:pStyle w:val="ListParagraph"/>
        <w:numPr>
          <w:ilvl w:val="1"/>
          <w:numId w:val="4"/>
        </w:numPr>
        <w:rPr>
          <w:lang w:val="en-IE"/>
        </w:rPr>
      </w:pPr>
      <w:r>
        <w:rPr>
          <w:lang w:val="en-GB"/>
        </w:rPr>
        <w:t>What might happen if things go really well?</w:t>
      </w:r>
    </w:p>
    <w:p w:rsidR="005D5109" w:rsidRPr="005D5109" w:rsidRDefault="005D5109" w:rsidP="005D5109">
      <w:pPr>
        <w:pStyle w:val="ListParagraph"/>
        <w:numPr>
          <w:ilvl w:val="1"/>
          <w:numId w:val="4"/>
        </w:numPr>
        <w:rPr>
          <w:lang w:val="en-IE"/>
        </w:rPr>
      </w:pPr>
      <w:r>
        <w:rPr>
          <w:lang w:val="en-GB"/>
        </w:rPr>
        <w:t>What might happen if they don’t go well?</w:t>
      </w:r>
    </w:p>
    <w:p w:rsidR="005D5109" w:rsidRPr="005D5109" w:rsidRDefault="005D5109" w:rsidP="005D5109">
      <w:pPr>
        <w:pStyle w:val="ListParagraph"/>
        <w:numPr>
          <w:ilvl w:val="1"/>
          <w:numId w:val="4"/>
        </w:numPr>
        <w:rPr>
          <w:lang w:val="en-IE"/>
        </w:rPr>
      </w:pPr>
      <w:r>
        <w:rPr>
          <w:lang w:val="en-GB"/>
        </w:rPr>
        <w:t xml:space="preserve">What things ought </w:t>
      </w:r>
      <w:proofErr w:type="gramStart"/>
      <w:r>
        <w:rPr>
          <w:lang w:val="en-GB"/>
        </w:rPr>
        <w:t>they</w:t>
      </w:r>
      <w:proofErr w:type="gramEnd"/>
      <w:r>
        <w:rPr>
          <w:lang w:val="en-GB"/>
        </w:rPr>
        <w:t xml:space="preserve"> do before they start their business to help ensure success?</w:t>
      </w:r>
    </w:p>
    <w:p w:rsidR="00F3488E" w:rsidRPr="00F3488E" w:rsidRDefault="00D63667" w:rsidP="00F3488E">
      <w:pPr>
        <w:pStyle w:val="ListParagraph"/>
        <w:numPr>
          <w:ilvl w:val="0"/>
          <w:numId w:val="4"/>
        </w:numPr>
        <w:rPr>
          <w:lang w:val="en-IE"/>
        </w:rPr>
      </w:pPr>
      <w:r>
        <w:rPr>
          <w:lang w:val="en-IE"/>
        </w:rPr>
        <w:t xml:space="preserve">A </w:t>
      </w:r>
      <w:proofErr w:type="gramStart"/>
      <w:r>
        <w:rPr>
          <w:lang w:val="en-IE"/>
        </w:rPr>
        <w:t>presentation</w:t>
      </w:r>
      <w:r w:rsidR="005D5109">
        <w:rPr>
          <w:lang w:val="en-IE"/>
        </w:rPr>
        <w:t xml:space="preserve"> lasting</w:t>
      </w:r>
      <w:proofErr w:type="gramEnd"/>
      <w:r w:rsidR="00F3488E">
        <w:rPr>
          <w:lang w:val="en-IE"/>
        </w:rPr>
        <w:t xml:space="preserve"> between five and seven minutes summarising the </w:t>
      </w:r>
      <w:r w:rsidR="005D5109">
        <w:rPr>
          <w:lang w:val="en-IE"/>
        </w:rPr>
        <w:t>advice memo</w:t>
      </w:r>
      <w:r w:rsidR="00F3488E">
        <w:rPr>
          <w:lang w:val="en-IE"/>
        </w:rPr>
        <w:t>. Each member of your team must speak.</w:t>
      </w:r>
    </w:p>
    <w:p w:rsidR="005D5109" w:rsidRPr="005D5109" w:rsidRDefault="005D5109" w:rsidP="00B3546C">
      <w:pPr>
        <w:rPr>
          <w:b/>
          <w:lang w:val="en-IE"/>
        </w:rPr>
      </w:pPr>
      <w:r w:rsidRPr="005D5109">
        <w:rPr>
          <w:b/>
          <w:lang w:val="en-IE"/>
        </w:rPr>
        <w:t>REMEMBER TO INCLUDE GRAPHS!!!</w:t>
      </w:r>
    </w:p>
    <w:p w:rsidR="00B3546C" w:rsidRDefault="005D5109" w:rsidP="00B3546C">
      <w:pPr>
        <w:rPr>
          <w:lang w:val="en-IE"/>
        </w:rPr>
      </w:pPr>
      <w:r>
        <w:rPr>
          <w:lang w:val="en-IE"/>
        </w:rPr>
        <w:t xml:space="preserve">After the presentation </w:t>
      </w:r>
      <w:r>
        <w:rPr>
          <w:lang w:val="en-GB"/>
        </w:rPr>
        <w:t>Pierre</w:t>
      </w:r>
      <w:r w:rsidRPr="00303085">
        <w:rPr>
          <w:lang w:val="en-GB"/>
        </w:rPr>
        <w:t xml:space="preserve"> and </w:t>
      </w:r>
      <w:r>
        <w:rPr>
          <w:lang w:val="en-GB"/>
        </w:rPr>
        <w:t>René’s</w:t>
      </w:r>
      <w:r w:rsidR="00B3546C">
        <w:rPr>
          <w:lang w:val="en-IE"/>
        </w:rPr>
        <w:t xml:space="preserve"> representative will ask your team a few questions in English regarding the content of y</w:t>
      </w:r>
      <w:r w:rsidR="00FD0F29">
        <w:rPr>
          <w:lang w:val="en-IE"/>
        </w:rPr>
        <w:t>our presentation</w:t>
      </w:r>
      <w:r w:rsidR="00B3546C">
        <w:rPr>
          <w:lang w:val="en-IE"/>
        </w:rPr>
        <w:t xml:space="preserve">. Each team </w:t>
      </w:r>
      <w:r>
        <w:rPr>
          <w:lang w:val="en-IE"/>
        </w:rPr>
        <w:t xml:space="preserve">will have </w:t>
      </w:r>
      <w:r w:rsidRPr="005D5109">
        <w:rPr>
          <w:b/>
          <w:u w:val="single"/>
          <w:lang w:val="en-IE"/>
        </w:rPr>
        <w:t>ten</w:t>
      </w:r>
      <w:r w:rsidR="00B3546C">
        <w:rPr>
          <w:lang w:val="en-IE"/>
        </w:rPr>
        <w:t xml:space="preserve"> minutes of time in total.</w:t>
      </w:r>
    </w:p>
    <w:p w:rsidR="004C7FB3" w:rsidRDefault="004C7FB3" w:rsidP="00B3546C">
      <w:pPr>
        <w:rPr>
          <w:lang w:val="en-IE"/>
        </w:rPr>
      </w:pPr>
      <w:r>
        <w:rPr>
          <w:lang w:val="en-IE"/>
        </w:rPr>
        <w:t>The prese</w:t>
      </w:r>
      <w:r w:rsidR="00F3488E">
        <w:rPr>
          <w:lang w:val="en-IE"/>
        </w:rPr>
        <w:t>nta</w:t>
      </w:r>
      <w:r w:rsidR="0003753A">
        <w:rPr>
          <w:lang w:val="en-IE"/>
        </w:rPr>
        <w:t>tions will be held on Thursday 10</w:t>
      </w:r>
      <w:r w:rsidR="0003753A" w:rsidRPr="0003753A">
        <w:rPr>
          <w:vertAlign w:val="superscript"/>
          <w:lang w:val="en-IE"/>
        </w:rPr>
        <w:t>th</w:t>
      </w:r>
      <w:r w:rsidR="0003753A">
        <w:rPr>
          <w:lang w:val="en-IE"/>
        </w:rPr>
        <w:t xml:space="preserve"> </w:t>
      </w:r>
      <w:r w:rsidR="00F3488E">
        <w:rPr>
          <w:lang w:val="en-IE"/>
        </w:rPr>
        <w:t>March</w:t>
      </w:r>
      <w:r>
        <w:rPr>
          <w:lang w:val="en-IE"/>
        </w:rPr>
        <w:t xml:space="preserve"> between 11.20am and 12.20pm. The </w:t>
      </w:r>
      <w:r w:rsidR="005D5109">
        <w:rPr>
          <w:lang w:val="en-IE"/>
        </w:rPr>
        <w:t>spreadsheet and advice memo</w:t>
      </w:r>
      <w:r w:rsidR="0086000F">
        <w:rPr>
          <w:lang w:val="en-IE"/>
        </w:rPr>
        <w:t xml:space="preserve"> is also due at</w:t>
      </w:r>
      <w:r w:rsidR="00E63082">
        <w:rPr>
          <w:lang w:val="en-IE"/>
        </w:rPr>
        <w:t xml:space="preserve"> the same</w:t>
      </w:r>
      <w:r>
        <w:rPr>
          <w:lang w:val="en-IE"/>
        </w:rPr>
        <w:t xml:space="preserve"> time.</w:t>
      </w:r>
      <w:r w:rsidR="00491E90">
        <w:rPr>
          <w:lang w:val="en-IE"/>
        </w:rPr>
        <w:t xml:space="preserve"> The best presentatio</w:t>
      </w:r>
      <w:r w:rsidR="00F3488E">
        <w:rPr>
          <w:lang w:val="en-IE"/>
        </w:rPr>
        <w:t>n will be voted on by the class and a prize given!</w:t>
      </w:r>
    </w:p>
    <w:p w:rsidR="007C5115" w:rsidRPr="0003753A" w:rsidRDefault="007C5115" w:rsidP="0003753A">
      <w:pPr>
        <w:rPr>
          <w:lang w:val="en-IE"/>
        </w:rPr>
      </w:pPr>
    </w:p>
    <w:sectPr w:rsidR="007C5115" w:rsidRPr="0003753A" w:rsidSect="00ED64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833"/>
    <w:multiLevelType w:val="hybridMultilevel"/>
    <w:tmpl w:val="C57A8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079CB"/>
    <w:multiLevelType w:val="hybridMultilevel"/>
    <w:tmpl w:val="8A8E13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7D57"/>
    <w:multiLevelType w:val="hybridMultilevel"/>
    <w:tmpl w:val="A9FC9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392"/>
    <w:multiLevelType w:val="hybridMultilevel"/>
    <w:tmpl w:val="2D4647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1D76"/>
    <w:multiLevelType w:val="hybridMultilevel"/>
    <w:tmpl w:val="E90E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16BC4"/>
    <w:multiLevelType w:val="hybridMultilevel"/>
    <w:tmpl w:val="03B0AF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A0042"/>
    <w:multiLevelType w:val="hybridMultilevel"/>
    <w:tmpl w:val="2308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E5E4A"/>
    <w:multiLevelType w:val="hybridMultilevel"/>
    <w:tmpl w:val="EC587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6799"/>
    <w:rsid w:val="000025A1"/>
    <w:rsid w:val="000045A7"/>
    <w:rsid w:val="00010EF7"/>
    <w:rsid w:val="00011F14"/>
    <w:rsid w:val="0002523F"/>
    <w:rsid w:val="00031875"/>
    <w:rsid w:val="00033329"/>
    <w:rsid w:val="00034FD8"/>
    <w:rsid w:val="0003753A"/>
    <w:rsid w:val="00037EE6"/>
    <w:rsid w:val="0004668B"/>
    <w:rsid w:val="00047145"/>
    <w:rsid w:val="00052A10"/>
    <w:rsid w:val="00054395"/>
    <w:rsid w:val="0007059B"/>
    <w:rsid w:val="000826C0"/>
    <w:rsid w:val="000846A8"/>
    <w:rsid w:val="00087E66"/>
    <w:rsid w:val="000925CA"/>
    <w:rsid w:val="000974A1"/>
    <w:rsid w:val="00097A7C"/>
    <w:rsid w:val="000A06FA"/>
    <w:rsid w:val="000A24D0"/>
    <w:rsid w:val="000A4E89"/>
    <w:rsid w:val="000B01D4"/>
    <w:rsid w:val="000B23C3"/>
    <w:rsid w:val="000B6524"/>
    <w:rsid w:val="000B7A42"/>
    <w:rsid w:val="000C5D6D"/>
    <w:rsid w:val="000C6B27"/>
    <w:rsid w:val="000D4B28"/>
    <w:rsid w:val="000D5506"/>
    <w:rsid w:val="000D7CBC"/>
    <w:rsid w:val="000E0F39"/>
    <w:rsid w:val="000E42C3"/>
    <w:rsid w:val="000F3295"/>
    <w:rsid w:val="000F5BB0"/>
    <w:rsid w:val="0011553A"/>
    <w:rsid w:val="00117B4A"/>
    <w:rsid w:val="00120184"/>
    <w:rsid w:val="0012174C"/>
    <w:rsid w:val="00133DC7"/>
    <w:rsid w:val="00135A5E"/>
    <w:rsid w:val="00135DE4"/>
    <w:rsid w:val="0014112E"/>
    <w:rsid w:val="0014167F"/>
    <w:rsid w:val="0014531B"/>
    <w:rsid w:val="00150734"/>
    <w:rsid w:val="001538AD"/>
    <w:rsid w:val="001557F3"/>
    <w:rsid w:val="00160882"/>
    <w:rsid w:val="00163CD6"/>
    <w:rsid w:val="00165D21"/>
    <w:rsid w:val="001702E5"/>
    <w:rsid w:val="0017797B"/>
    <w:rsid w:val="00177FA1"/>
    <w:rsid w:val="00190B72"/>
    <w:rsid w:val="00196E8C"/>
    <w:rsid w:val="001B23AC"/>
    <w:rsid w:val="001C0233"/>
    <w:rsid w:val="001C1300"/>
    <w:rsid w:val="001C5D10"/>
    <w:rsid w:val="001C778D"/>
    <w:rsid w:val="001D6A0C"/>
    <w:rsid w:val="001F2E87"/>
    <w:rsid w:val="001F5F9C"/>
    <w:rsid w:val="00200661"/>
    <w:rsid w:val="0020324B"/>
    <w:rsid w:val="00204CED"/>
    <w:rsid w:val="00210428"/>
    <w:rsid w:val="00212BCA"/>
    <w:rsid w:val="002141D6"/>
    <w:rsid w:val="00225887"/>
    <w:rsid w:val="00243459"/>
    <w:rsid w:val="002446F8"/>
    <w:rsid w:val="002513E1"/>
    <w:rsid w:val="00256AF9"/>
    <w:rsid w:val="002608CA"/>
    <w:rsid w:val="002633A9"/>
    <w:rsid w:val="0027162F"/>
    <w:rsid w:val="00271EE0"/>
    <w:rsid w:val="00274180"/>
    <w:rsid w:val="00281447"/>
    <w:rsid w:val="00286650"/>
    <w:rsid w:val="002B295A"/>
    <w:rsid w:val="002B3B9D"/>
    <w:rsid w:val="002B5FA6"/>
    <w:rsid w:val="002B620B"/>
    <w:rsid w:val="002C3D05"/>
    <w:rsid w:val="002C6D63"/>
    <w:rsid w:val="002D1D35"/>
    <w:rsid w:val="002F668A"/>
    <w:rsid w:val="0030205F"/>
    <w:rsid w:val="00303085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50F19"/>
    <w:rsid w:val="00362B0A"/>
    <w:rsid w:val="00370025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A5311"/>
    <w:rsid w:val="003B0F68"/>
    <w:rsid w:val="003C1197"/>
    <w:rsid w:val="003C31B9"/>
    <w:rsid w:val="003C4863"/>
    <w:rsid w:val="003C5A70"/>
    <w:rsid w:val="003D21FD"/>
    <w:rsid w:val="003D5E31"/>
    <w:rsid w:val="003E666D"/>
    <w:rsid w:val="003E6B63"/>
    <w:rsid w:val="003F4282"/>
    <w:rsid w:val="003F4910"/>
    <w:rsid w:val="004041D6"/>
    <w:rsid w:val="0040457F"/>
    <w:rsid w:val="004054F4"/>
    <w:rsid w:val="00407E2E"/>
    <w:rsid w:val="00414D16"/>
    <w:rsid w:val="00416941"/>
    <w:rsid w:val="00420855"/>
    <w:rsid w:val="00427747"/>
    <w:rsid w:val="004345DA"/>
    <w:rsid w:val="00450666"/>
    <w:rsid w:val="004545D5"/>
    <w:rsid w:val="004554FD"/>
    <w:rsid w:val="004708F4"/>
    <w:rsid w:val="004753DD"/>
    <w:rsid w:val="0048071E"/>
    <w:rsid w:val="00484ECD"/>
    <w:rsid w:val="00491E90"/>
    <w:rsid w:val="004926AB"/>
    <w:rsid w:val="004937D1"/>
    <w:rsid w:val="004A0574"/>
    <w:rsid w:val="004A243D"/>
    <w:rsid w:val="004A5CA4"/>
    <w:rsid w:val="004A5D28"/>
    <w:rsid w:val="004C289F"/>
    <w:rsid w:val="004C7FB3"/>
    <w:rsid w:val="004E301E"/>
    <w:rsid w:val="004F32C4"/>
    <w:rsid w:val="004F63ED"/>
    <w:rsid w:val="00500820"/>
    <w:rsid w:val="005023D6"/>
    <w:rsid w:val="0050527E"/>
    <w:rsid w:val="005071F5"/>
    <w:rsid w:val="00512E42"/>
    <w:rsid w:val="00517068"/>
    <w:rsid w:val="005208BD"/>
    <w:rsid w:val="00526099"/>
    <w:rsid w:val="005279B9"/>
    <w:rsid w:val="00533C19"/>
    <w:rsid w:val="00536ACA"/>
    <w:rsid w:val="00546489"/>
    <w:rsid w:val="00555902"/>
    <w:rsid w:val="00557FF6"/>
    <w:rsid w:val="00560AEC"/>
    <w:rsid w:val="00564B1D"/>
    <w:rsid w:val="00567897"/>
    <w:rsid w:val="00567B1E"/>
    <w:rsid w:val="00567BE6"/>
    <w:rsid w:val="00571EA0"/>
    <w:rsid w:val="00577BED"/>
    <w:rsid w:val="005805F2"/>
    <w:rsid w:val="00581537"/>
    <w:rsid w:val="0058286A"/>
    <w:rsid w:val="00582DBB"/>
    <w:rsid w:val="00585460"/>
    <w:rsid w:val="00586B05"/>
    <w:rsid w:val="00586D90"/>
    <w:rsid w:val="00597F2E"/>
    <w:rsid w:val="005A7E5C"/>
    <w:rsid w:val="005B237B"/>
    <w:rsid w:val="005B2F3D"/>
    <w:rsid w:val="005B3488"/>
    <w:rsid w:val="005C6E10"/>
    <w:rsid w:val="005C6F0E"/>
    <w:rsid w:val="005D12DD"/>
    <w:rsid w:val="005D1391"/>
    <w:rsid w:val="005D252E"/>
    <w:rsid w:val="005D3781"/>
    <w:rsid w:val="005D4086"/>
    <w:rsid w:val="005D5109"/>
    <w:rsid w:val="005D52D6"/>
    <w:rsid w:val="005D6481"/>
    <w:rsid w:val="005D67F6"/>
    <w:rsid w:val="005D7AF7"/>
    <w:rsid w:val="005E0E27"/>
    <w:rsid w:val="005E76D1"/>
    <w:rsid w:val="00603201"/>
    <w:rsid w:val="0060408E"/>
    <w:rsid w:val="0060696F"/>
    <w:rsid w:val="00614ABE"/>
    <w:rsid w:val="006166A4"/>
    <w:rsid w:val="00617C75"/>
    <w:rsid w:val="00620BE8"/>
    <w:rsid w:val="006243F8"/>
    <w:rsid w:val="00625F5B"/>
    <w:rsid w:val="006271E8"/>
    <w:rsid w:val="006322EA"/>
    <w:rsid w:val="0063287B"/>
    <w:rsid w:val="00635519"/>
    <w:rsid w:val="006362A2"/>
    <w:rsid w:val="00636FE0"/>
    <w:rsid w:val="00645D2B"/>
    <w:rsid w:val="00646AB3"/>
    <w:rsid w:val="00647E9C"/>
    <w:rsid w:val="00653F4B"/>
    <w:rsid w:val="006706D9"/>
    <w:rsid w:val="00674634"/>
    <w:rsid w:val="006775A5"/>
    <w:rsid w:val="00681508"/>
    <w:rsid w:val="00682992"/>
    <w:rsid w:val="00683D15"/>
    <w:rsid w:val="006926A0"/>
    <w:rsid w:val="00692B69"/>
    <w:rsid w:val="006A01AD"/>
    <w:rsid w:val="006A2BAE"/>
    <w:rsid w:val="006A7B21"/>
    <w:rsid w:val="006C2E8F"/>
    <w:rsid w:val="006D11C0"/>
    <w:rsid w:val="006D496C"/>
    <w:rsid w:val="006E2735"/>
    <w:rsid w:val="006E3215"/>
    <w:rsid w:val="006E4476"/>
    <w:rsid w:val="006E607A"/>
    <w:rsid w:val="006F1073"/>
    <w:rsid w:val="006F3227"/>
    <w:rsid w:val="006F3961"/>
    <w:rsid w:val="006F6B6B"/>
    <w:rsid w:val="00702BE6"/>
    <w:rsid w:val="00720F21"/>
    <w:rsid w:val="00721107"/>
    <w:rsid w:val="007220BC"/>
    <w:rsid w:val="007227B4"/>
    <w:rsid w:val="007238D7"/>
    <w:rsid w:val="00723B8E"/>
    <w:rsid w:val="00726799"/>
    <w:rsid w:val="00734FF4"/>
    <w:rsid w:val="00735787"/>
    <w:rsid w:val="00736A5C"/>
    <w:rsid w:val="00736CE3"/>
    <w:rsid w:val="0073795D"/>
    <w:rsid w:val="00750C06"/>
    <w:rsid w:val="007535DF"/>
    <w:rsid w:val="00756741"/>
    <w:rsid w:val="007620A7"/>
    <w:rsid w:val="007642BD"/>
    <w:rsid w:val="007645AE"/>
    <w:rsid w:val="00772C08"/>
    <w:rsid w:val="00774AA9"/>
    <w:rsid w:val="00780C56"/>
    <w:rsid w:val="007812BD"/>
    <w:rsid w:val="007840B9"/>
    <w:rsid w:val="00785DED"/>
    <w:rsid w:val="00790114"/>
    <w:rsid w:val="00791B4A"/>
    <w:rsid w:val="00792817"/>
    <w:rsid w:val="007A287D"/>
    <w:rsid w:val="007A3C8C"/>
    <w:rsid w:val="007A5FE5"/>
    <w:rsid w:val="007A6FA8"/>
    <w:rsid w:val="007C5115"/>
    <w:rsid w:val="007C59BC"/>
    <w:rsid w:val="007C5CDD"/>
    <w:rsid w:val="007D3E79"/>
    <w:rsid w:val="007E086A"/>
    <w:rsid w:val="007E0907"/>
    <w:rsid w:val="007E0A53"/>
    <w:rsid w:val="007E12C8"/>
    <w:rsid w:val="007E6834"/>
    <w:rsid w:val="007F5A56"/>
    <w:rsid w:val="007F6361"/>
    <w:rsid w:val="007F6372"/>
    <w:rsid w:val="00805878"/>
    <w:rsid w:val="00805BBA"/>
    <w:rsid w:val="008208E9"/>
    <w:rsid w:val="00822BEC"/>
    <w:rsid w:val="00823BD3"/>
    <w:rsid w:val="00823FDD"/>
    <w:rsid w:val="008245CE"/>
    <w:rsid w:val="00830AB0"/>
    <w:rsid w:val="008314AD"/>
    <w:rsid w:val="0083326E"/>
    <w:rsid w:val="00837994"/>
    <w:rsid w:val="008453A8"/>
    <w:rsid w:val="00852A8A"/>
    <w:rsid w:val="0085665A"/>
    <w:rsid w:val="0086000F"/>
    <w:rsid w:val="00867D06"/>
    <w:rsid w:val="00871635"/>
    <w:rsid w:val="008716FE"/>
    <w:rsid w:val="008749A7"/>
    <w:rsid w:val="00881DBB"/>
    <w:rsid w:val="00884C65"/>
    <w:rsid w:val="00894AD5"/>
    <w:rsid w:val="008A0A9E"/>
    <w:rsid w:val="008A529A"/>
    <w:rsid w:val="008B2305"/>
    <w:rsid w:val="008B50EF"/>
    <w:rsid w:val="008B6AB7"/>
    <w:rsid w:val="008B7119"/>
    <w:rsid w:val="008D08A0"/>
    <w:rsid w:val="008D4D3B"/>
    <w:rsid w:val="008D7451"/>
    <w:rsid w:val="008E0BCF"/>
    <w:rsid w:val="008F1830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350A"/>
    <w:rsid w:val="00933954"/>
    <w:rsid w:val="00934470"/>
    <w:rsid w:val="00941D4B"/>
    <w:rsid w:val="0094276D"/>
    <w:rsid w:val="00950F9F"/>
    <w:rsid w:val="00955CC7"/>
    <w:rsid w:val="00971732"/>
    <w:rsid w:val="009717CD"/>
    <w:rsid w:val="00982AFC"/>
    <w:rsid w:val="00983805"/>
    <w:rsid w:val="009838AC"/>
    <w:rsid w:val="009873E9"/>
    <w:rsid w:val="00993E47"/>
    <w:rsid w:val="009A05E7"/>
    <w:rsid w:val="009A1137"/>
    <w:rsid w:val="009A24EE"/>
    <w:rsid w:val="009A5E45"/>
    <w:rsid w:val="009B1DFE"/>
    <w:rsid w:val="009B4C6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A03A0E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7CB"/>
    <w:rsid w:val="00A469CD"/>
    <w:rsid w:val="00A512C2"/>
    <w:rsid w:val="00A548CD"/>
    <w:rsid w:val="00A5529E"/>
    <w:rsid w:val="00A60A85"/>
    <w:rsid w:val="00A63F02"/>
    <w:rsid w:val="00A6728D"/>
    <w:rsid w:val="00A6783B"/>
    <w:rsid w:val="00A700F7"/>
    <w:rsid w:val="00A82448"/>
    <w:rsid w:val="00A86384"/>
    <w:rsid w:val="00A908DC"/>
    <w:rsid w:val="00A944B7"/>
    <w:rsid w:val="00A94A0E"/>
    <w:rsid w:val="00AA15C1"/>
    <w:rsid w:val="00AA514A"/>
    <w:rsid w:val="00AB6AB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0A91"/>
    <w:rsid w:val="00B054DE"/>
    <w:rsid w:val="00B101AB"/>
    <w:rsid w:val="00B107A2"/>
    <w:rsid w:val="00B11370"/>
    <w:rsid w:val="00B113E0"/>
    <w:rsid w:val="00B11F43"/>
    <w:rsid w:val="00B145F8"/>
    <w:rsid w:val="00B15561"/>
    <w:rsid w:val="00B24B64"/>
    <w:rsid w:val="00B3546C"/>
    <w:rsid w:val="00B35837"/>
    <w:rsid w:val="00B3639F"/>
    <w:rsid w:val="00B37389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741C"/>
    <w:rsid w:val="00B850E7"/>
    <w:rsid w:val="00B93059"/>
    <w:rsid w:val="00BA033A"/>
    <w:rsid w:val="00BB1042"/>
    <w:rsid w:val="00BB5AEA"/>
    <w:rsid w:val="00BC49B9"/>
    <w:rsid w:val="00BC5999"/>
    <w:rsid w:val="00BC7838"/>
    <w:rsid w:val="00BD2367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36FCF"/>
    <w:rsid w:val="00C45DAC"/>
    <w:rsid w:val="00C465CD"/>
    <w:rsid w:val="00C46A63"/>
    <w:rsid w:val="00C50EB1"/>
    <w:rsid w:val="00C60404"/>
    <w:rsid w:val="00C70A26"/>
    <w:rsid w:val="00C7188F"/>
    <w:rsid w:val="00C74FC5"/>
    <w:rsid w:val="00C7614D"/>
    <w:rsid w:val="00C77BA2"/>
    <w:rsid w:val="00C834B4"/>
    <w:rsid w:val="00C949C8"/>
    <w:rsid w:val="00C97D2C"/>
    <w:rsid w:val="00CA288A"/>
    <w:rsid w:val="00CA3EF3"/>
    <w:rsid w:val="00CC086C"/>
    <w:rsid w:val="00CD0C17"/>
    <w:rsid w:val="00CD31E4"/>
    <w:rsid w:val="00CD5B64"/>
    <w:rsid w:val="00CD6245"/>
    <w:rsid w:val="00CD6B4A"/>
    <w:rsid w:val="00CE01B4"/>
    <w:rsid w:val="00CE17C3"/>
    <w:rsid w:val="00CE5B82"/>
    <w:rsid w:val="00CF670B"/>
    <w:rsid w:val="00CF7BC1"/>
    <w:rsid w:val="00D01C34"/>
    <w:rsid w:val="00D11C26"/>
    <w:rsid w:val="00D21DBA"/>
    <w:rsid w:val="00D22EA0"/>
    <w:rsid w:val="00D235F7"/>
    <w:rsid w:val="00D24792"/>
    <w:rsid w:val="00D25263"/>
    <w:rsid w:val="00D2552B"/>
    <w:rsid w:val="00D27219"/>
    <w:rsid w:val="00D44187"/>
    <w:rsid w:val="00D53DD9"/>
    <w:rsid w:val="00D57CEB"/>
    <w:rsid w:val="00D63667"/>
    <w:rsid w:val="00D6483E"/>
    <w:rsid w:val="00D65278"/>
    <w:rsid w:val="00D716FA"/>
    <w:rsid w:val="00D87651"/>
    <w:rsid w:val="00D918A7"/>
    <w:rsid w:val="00D92BAB"/>
    <w:rsid w:val="00D9524D"/>
    <w:rsid w:val="00D96729"/>
    <w:rsid w:val="00DA1B99"/>
    <w:rsid w:val="00DB434C"/>
    <w:rsid w:val="00DB61BF"/>
    <w:rsid w:val="00DC1D68"/>
    <w:rsid w:val="00DC2443"/>
    <w:rsid w:val="00DD318A"/>
    <w:rsid w:val="00DD4812"/>
    <w:rsid w:val="00DE50AE"/>
    <w:rsid w:val="00DE755C"/>
    <w:rsid w:val="00DF2A93"/>
    <w:rsid w:val="00DF2E4D"/>
    <w:rsid w:val="00DF74E4"/>
    <w:rsid w:val="00E00363"/>
    <w:rsid w:val="00E00E1F"/>
    <w:rsid w:val="00E01F58"/>
    <w:rsid w:val="00E02FD0"/>
    <w:rsid w:val="00E05E1E"/>
    <w:rsid w:val="00E10948"/>
    <w:rsid w:val="00E13E3C"/>
    <w:rsid w:val="00E21E24"/>
    <w:rsid w:val="00E27821"/>
    <w:rsid w:val="00E3627F"/>
    <w:rsid w:val="00E370A4"/>
    <w:rsid w:val="00E42CD8"/>
    <w:rsid w:val="00E46284"/>
    <w:rsid w:val="00E46297"/>
    <w:rsid w:val="00E55F2A"/>
    <w:rsid w:val="00E60E30"/>
    <w:rsid w:val="00E63082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495"/>
    <w:rsid w:val="00ED67A6"/>
    <w:rsid w:val="00ED79B0"/>
    <w:rsid w:val="00EE555A"/>
    <w:rsid w:val="00EE74F6"/>
    <w:rsid w:val="00EF204C"/>
    <w:rsid w:val="00EF41FA"/>
    <w:rsid w:val="00F00EF1"/>
    <w:rsid w:val="00F025D2"/>
    <w:rsid w:val="00F034F2"/>
    <w:rsid w:val="00F05C1B"/>
    <w:rsid w:val="00F11009"/>
    <w:rsid w:val="00F11E3F"/>
    <w:rsid w:val="00F173C3"/>
    <w:rsid w:val="00F21A7B"/>
    <w:rsid w:val="00F249F3"/>
    <w:rsid w:val="00F24B21"/>
    <w:rsid w:val="00F25EB9"/>
    <w:rsid w:val="00F3488E"/>
    <w:rsid w:val="00F35588"/>
    <w:rsid w:val="00F43BBF"/>
    <w:rsid w:val="00F44977"/>
    <w:rsid w:val="00F51EBF"/>
    <w:rsid w:val="00F53B31"/>
    <w:rsid w:val="00F55E7F"/>
    <w:rsid w:val="00F57E93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5376"/>
    <w:rsid w:val="00F941F7"/>
    <w:rsid w:val="00F94FC0"/>
    <w:rsid w:val="00F96CEF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0F29"/>
    <w:rsid w:val="00FD2A73"/>
    <w:rsid w:val="00FD556E"/>
    <w:rsid w:val="00FD5E04"/>
    <w:rsid w:val="00FE3FA3"/>
    <w:rsid w:val="00FE5E25"/>
    <w:rsid w:val="00FF52C9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8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67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7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67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7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7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7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7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7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79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7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7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79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7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7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7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7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799"/>
    <w:rPr>
      <w:b/>
      <w:bCs/>
    </w:rPr>
  </w:style>
  <w:style w:type="character" w:styleId="Emphasis">
    <w:name w:val="Emphasis"/>
    <w:uiPriority w:val="20"/>
    <w:qFormat/>
    <w:rsid w:val="007267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7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7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79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799"/>
    <w:rPr>
      <w:b/>
      <w:bCs/>
      <w:i/>
      <w:iCs/>
    </w:rPr>
  </w:style>
  <w:style w:type="character" w:styleId="SubtleEmphasis">
    <w:name w:val="Subtle Emphasis"/>
    <w:uiPriority w:val="19"/>
    <w:qFormat/>
    <w:rsid w:val="00726799"/>
    <w:rPr>
      <w:i/>
      <w:iCs/>
    </w:rPr>
  </w:style>
  <w:style w:type="character" w:styleId="IntenseEmphasis">
    <w:name w:val="Intense Emphasis"/>
    <w:uiPriority w:val="21"/>
    <w:qFormat/>
    <w:rsid w:val="00726799"/>
    <w:rPr>
      <w:b/>
      <w:bCs/>
    </w:rPr>
  </w:style>
  <w:style w:type="character" w:styleId="SubtleReference">
    <w:name w:val="Subtle Reference"/>
    <w:uiPriority w:val="31"/>
    <w:qFormat/>
    <w:rsid w:val="00726799"/>
    <w:rPr>
      <w:smallCaps/>
    </w:rPr>
  </w:style>
  <w:style w:type="character" w:styleId="IntenseReference">
    <w:name w:val="Intense Reference"/>
    <w:uiPriority w:val="32"/>
    <w:qFormat/>
    <w:rsid w:val="00726799"/>
    <w:rPr>
      <w:smallCaps/>
      <w:spacing w:val="5"/>
      <w:u w:val="single"/>
    </w:rPr>
  </w:style>
  <w:style w:type="character" w:styleId="BookTitle">
    <w:name w:val="Book Title"/>
    <w:uiPriority w:val="33"/>
    <w:qFormat/>
    <w:rsid w:val="007267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799"/>
    <w:pPr>
      <w:outlineLvl w:val="9"/>
    </w:pPr>
  </w:style>
  <w:style w:type="table" w:styleId="TableGrid">
    <w:name w:val="Table Grid"/>
    <w:basedOn w:val="TableNormal"/>
    <w:uiPriority w:val="59"/>
    <w:rsid w:val="00B3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24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23</cp:revision>
  <cp:lastPrinted>2011-02-27T21:34:00Z</cp:lastPrinted>
  <dcterms:created xsi:type="dcterms:W3CDTF">2011-02-13T14:44:00Z</dcterms:created>
  <dcterms:modified xsi:type="dcterms:W3CDTF">2011-03-06T19:29:00Z</dcterms:modified>
</cp:coreProperties>
</file>